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4D1A47" w:rsidRDefault="00B84167" w:rsidP="00B84167">
      <w:pPr>
        <w:spacing w:after="0" w:line="240" w:lineRule="auto"/>
        <w:rPr>
          <w:rFonts w:ascii="Times New Roman" w:eastAsia="Times New Roman" w:hAnsi="Times New Roman" w:cs="Times New Roman"/>
          <w:sz w:val="20"/>
          <w:szCs w:val="20"/>
          <w:lang w:eastAsia="tr-TR"/>
        </w:rPr>
      </w:pPr>
    </w:p>
    <w:p w:rsidR="00B84167" w:rsidRPr="004D1A47" w:rsidRDefault="004D1A47" w:rsidP="00B8416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Tarih</w:t>
      </w:r>
    </w:p>
    <w:p w:rsidR="004D1A47" w:rsidRPr="004D1A47" w:rsidRDefault="004D1A47" w:rsidP="00B84167">
      <w:pPr>
        <w:spacing w:after="0" w:line="240" w:lineRule="auto"/>
        <w:rPr>
          <w:rFonts w:ascii="Times New Roman" w:eastAsia="Times New Roman" w:hAnsi="Times New Roman" w:cs="Times New Roman"/>
          <w:sz w:val="20"/>
          <w:szCs w:val="20"/>
          <w:lang w:eastAsia="tr-TR"/>
        </w:rPr>
      </w:pPr>
      <w:r w:rsidRPr="004D1A47">
        <w:rPr>
          <w:rFonts w:ascii="Times New Roman" w:eastAsia="Times New Roman" w:hAnsi="Times New Roman" w:cs="Times New Roman"/>
          <w:sz w:val="20"/>
          <w:szCs w:val="20"/>
          <w:lang w:eastAsia="tr-TR"/>
        </w:rPr>
        <w:t>Çay Çiftlik Ürünleri Sanayi Ticaret Pazarlama Limited Şirketi</w:t>
      </w:r>
    </w:p>
    <w:p w:rsidR="004D1A47" w:rsidRPr="004D1A47" w:rsidRDefault="004D1A47" w:rsidP="00B84167">
      <w:pPr>
        <w:spacing w:after="0" w:line="240" w:lineRule="auto"/>
        <w:rPr>
          <w:rFonts w:ascii="Times New Roman" w:eastAsia="Times New Roman" w:hAnsi="Times New Roman" w:cs="Times New Roman"/>
          <w:sz w:val="20"/>
          <w:szCs w:val="20"/>
          <w:lang w:eastAsia="tr-TR"/>
        </w:rPr>
      </w:pPr>
      <w:r w:rsidRPr="004D1A47">
        <w:rPr>
          <w:rFonts w:ascii="Times New Roman" w:eastAsia="Times New Roman" w:hAnsi="Times New Roman" w:cs="Times New Roman"/>
          <w:sz w:val="20"/>
          <w:szCs w:val="20"/>
          <w:lang w:eastAsia="tr-TR"/>
        </w:rPr>
        <w:t>Solaklı Beldesi Zagarlı Mahallesi, Kazım Karabekir Caddesi No: 28 Yüregir /Adana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4D1A47">
        <w:rPr>
          <w:rFonts w:ascii="Times New Roman" w:eastAsia="Times New Roman" w:hAnsi="Times New Roman" w:cs="Times New Roman"/>
          <w:b/>
          <w:sz w:val="20"/>
          <w:szCs w:val="20"/>
          <w:lang w:eastAsia="tr-TR"/>
        </w:rPr>
        <w:t>Referansınız:</w:t>
      </w:r>
      <w:r w:rsidR="004D1A47" w:rsidRPr="004D1A47">
        <w:t xml:space="preserve"> </w:t>
      </w:r>
      <w:r w:rsidR="004D1A47" w:rsidRPr="004D1A47">
        <w:rPr>
          <w:rFonts w:ascii="Times New Roman" w:eastAsia="Times New Roman" w:hAnsi="Times New Roman" w:cs="Times New Roman"/>
          <w:sz w:val="20"/>
          <w:szCs w:val="20"/>
          <w:lang w:eastAsia="tr-TR"/>
        </w:rPr>
        <w:t>TR62/14/BREY/0040</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EF191B">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329D" w:rsidRDefault="00C5329D" w:rsidP="00B84167">
      <w:pPr>
        <w:spacing w:after="0" w:line="240" w:lineRule="auto"/>
      </w:pPr>
      <w:r>
        <w:separator/>
      </w:r>
    </w:p>
  </w:endnote>
  <w:endnote w:type="continuationSeparator" w:id="1">
    <w:p w:rsidR="00C5329D" w:rsidRDefault="00C5329D"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altName w:val="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329D" w:rsidRDefault="00C5329D" w:rsidP="00B84167">
      <w:pPr>
        <w:spacing w:after="0" w:line="240" w:lineRule="auto"/>
      </w:pPr>
      <w:r>
        <w:separator/>
      </w:r>
    </w:p>
  </w:footnote>
  <w:footnote w:type="continuationSeparator" w:id="1">
    <w:p w:rsidR="00C5329D" w:rsidRDefault="00C5329D"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B84167"/>
    <w:rsid w:val="004D1A47"/>
    <w:rsid w:val="0069573B"/>
    <w:rsid w:val="00957DA3"/>
    <w:rsid w:val="009D4A7C"/>
    <w:rsid w:val="00B84167"/>
    <w:rsid w:val="00C5329D"/>
    <w:rsid w:val="00C9131A"/>
    <w:rsid w:val="00EF191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9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369</Words>
  <Characters>2105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3</cp:revision>
  <dcterms:created xsi:type="dcterms:W3CDTF">2012-04-19T06:13:00Z</dcterms:created>
  <dcterms:modified xsi:type="dcterms:W3CDTF">2014-08-18T08:00:00Z</dcterms:modified>
</cp:coreProperties>
</file>